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407EAC" w:rsidRPr="00DE5899" w:rsidTr="00BC6A42">
        <w:tc>
          <w:tcPr>
            <w:tcW w:w="516" w:type="dxa"/>
          </w:tcPr>
          <w:p w:rsidR="00407EAC" w:rsidRPr="00DE5899" w:rsidRDefault="00407EA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407EAC" w:rsidRPr="00DE5899" w:rsidRDefault="00407EA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Foto</w:t>
            </w:r>
            <w:proofErr w:type="spellEnd"/>
          </w:p>
        </w:tc>
        <w:tc>
          <w:tcPr>
            <w:tcW w:w="1560" w:type="dxa"/>
          </w:tcPr>
          <w:p w:rsidR="00407EAC" w:rsidRPr="00DE5899" w:rsidRDefault="00407EA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Nama</w:t>
            </w:r>
            <w:proofErr w:type="spellEnd"/>
            <w:r w:rsidRPr="00DE58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407EAC" w:rsidRPr="00DE5899" w:rsidRDefault="00407EA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Morfologi</w:t>
            </w:r>
            <w:proofErr w:type="spellEnd"/>
          </w:p>
        </w:tc>
        <w:tc>
          <w:tcPr>
            <w:tcW w:w="2126" w:type="dxa"/>
          </w:tcPr>
          <w:p w:rsidR="00407EAC" w:rsidRPr="00DE5899" w:rsidRDefault="00407EA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701" w:type="dxa"/>
          </w:tcPr>
          <w:p w:rsidR="00407EAC" w:rsidRPr="00DE5899" w:rsidRDefault="00407EA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 w:rsidRPr="00DE5899">
              <w:rPr>
                <w:sz w:val="16"/>
                <w:szCs w:val="16"/>
              </w:rPr>
              <w:t>Keterangan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407EAC" w:rsidRPr="00DE5899" w:rsidRDefault="00407EA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link</w:t>
            </w:r>
          </w:p>
        </w:tc>
      </w:tr>
      <w:tr w:rsidR="00407EAC" w:rsidRPr="00DE5899" w:rsidTr="00BC6A42">
        <w:tc>
          <w:tcPr>
            <w:tcW w:w="516" w:type="dxa"/>
          </w:tcPr>
          <w:p w:rsidR="00407EAC" w:rsidRPr="00DE5899" w:rsidRDefault="00407EA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407EAC" w:rsidRPr="00DE5899" w:rsidRDefault="00203C67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" name="Picture 0" descr="SAM_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5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07EAC" w:rsidRPr="00DE5899" w:rsidRDefault="0092719B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Glodokan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tiang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Polyathea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Longifolia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407EAC" w:rsidRDefault="00410204" w:rsidP="0041020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5 m</w:t>
            </w:r>
          </w:p>
          <w:p w:rsidR="00410204" w:rsidRDefault="00410204" w:rsidP="0041020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seperti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piramida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simetris</w:t>
            </w:r>
            <w:proofErr w:type="spellEnd"/>
          </w:p>
          <w:p w:rsidR="00410204" w:rsidRDefault="00410204" w:rsidP="0041020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berbentuk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lanset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tepi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bergelombang</w:t>
            </w:r>
            <w:proofErr w:type="spellEnd"/>
          </w:p>
          <w:p w:rsidR="00410204" w:rsidRDefault="00410204" w:rsidP="0041020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glossy </w:t>
            </w:r>
            <w:proofErr w:type="spellStart"/>
            <w:r>
              <w:rPr>
                <w:sz w:val="16"/>
                <w:szCs w:val="16"/>
              </w:rPr>
              <w:t>hijau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memanjang</w:t>
            </w:r>
            <w:proofErr w:type="spellEnd"/>
          </w:p>
          <w:p w:rsidR="00410204" w:rsidRPr="00410204" w:rsidRDefault="00410204" w:rsidP="0041020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Struktur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menembus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dalam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tidak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meyebar</w:t>
            </w:r>
            <w:proofErr w:type="spellEnd"/>
          </w:p>
        </w:tc>
        <w:tc>
          <w:tcPr>
            <w:tcW w:w="2126" w:type="dxa"/>
          </w:tcPr>
          <w:p w:rsidR="00407EAC" w:rsidRDefault="00410204" w:rsidP="0041020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Mengurangi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polusi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udara</w:t>
            </w:r>
            <w:proofErr w:type="spellEnd"/>
          </w:p>
          <w:p w:rsidR="00410204" w:rsidRPr="00410204" w:rsidRDefault="00410204" w:rsidP="0041020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glodokan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bagus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untuk</w:t>
            </w:r>
            <w:proofErr w:type="spellEnd"/>
            <w:r>
              <w:rPr>
                <w:sz w:val="16"/>
                <w:szCs w:val="16"/>
              </w:rPr>
              <w:t xml:space="preserve"> ornament festival</w:t>
            </w:r>
          </w:p>
        </w:tc>
        <w:tc>
          <w:tcPr>
            <w:tcW w:w="1701" w:type="dxa"/>
          </w:tcPr>
          <w:p w:rsidR="00407EAC" w:rsidRPr="00DE5899" w:rsidRDefault="00410204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</w:tc>
        <w:tc>
          <w:tcPr>
            <w:tcW w:w="2552" w:type="dxa"/>
          </w:tcPr>
          <w:p w:rsidR="00407EAC" w:rsidRDefault="00DD1DBC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6" w:history="1">
              <w:r w:rsidR="00410204" w:rsidRPr="0014288E">
                <w:rPr>
                  <w:rStyle w:val="Hyperlink"/>
                  <w:sz w:val="16"/>
                  <w:szCs w:val="16"/>
                </w:rPr>
                <w:t>http://d2landscape.birojasabali.com/2012/04/polyalthea-longifolia-glodokan-tiang.html</w:t>
              </w:r>
            </w:hyperlink>
          </w:p>
          <w:p w:rsidR="00410204" w:rsidRPr="00DE5899" w:rsidRDefault="00410204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273A3A" w:rsidRPr="00DE5899" w:rsidTr="00BC6A42">
        <w:tc>
          <w:tcPr>
            <w:tcW w:w="516" w:type="dxa"/>
          </w:tcPr>
          <w:p w:rsidR="00273A3A" w:rsidRPr="00DE5899" w:rsidRDefault="00273A3A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273A3A" w:rsidRPr="00DE5899" w:rsidRDefault="00273A3A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3" name="Picture 1" descr="SAM_1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16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273A3A" w:rsidRPr="00480BF4" w:rsidRDefault="00273A3A" w:rsidP="004D7AB8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Albizia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saman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273A3A" w:rsidRDefault="00273A3A" w:rsidP="004D7A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tinggi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30-40 m</w:t>
            </w:r>
          </w:p>
          <w:p w:rsidR="00273A3A" w:rsidRDefault="00273A3A" w:rsidP="004D7A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mencapai</w:t>
            </w:r>
            <w:proofErr w:type="spellEnd"/>
            <w:r>
              <w:rPr>
                <w:sz w:val="16"/>
                <w:szCs w:val="16"/>
              </w:rPr>
              <w:t xml:space="preserve"> 4,5 m</w:t>
            </w:r>
          </w:p>
          <w:p w:rsidR="00273A3A" w:rsidRDefault="00273A3A" w:rsidP="004D7A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majemuk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betangkai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sekitar</w:t>
            </w:r>
            <w:proofErr w:type="spellEnd"/>
            <w:r>
              <w:rPr>
                <w:sz w:val="16"/>
                <w:szCs w:val="16"/>
              </w:rPr>
              <w:t xml:space="preserve"> 7-15 cm</w:t>
            </w:r>
          </w:p>
          <w:p w:rsidR="00273A3A" w:rsidRDefault="00273A3A" w:rsidP="004D7A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lebar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4,5 cm</w:t>
            </w:r>
          </w:p>
          <w:p w:rsidR="00273A3A" w:rsidRDefault="00273A3A" w:rsidP="004D7A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batang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berwarna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kecoklatan</w:t>
            </w:r>
            <w:proofErr w:type="spellEnd"/>
          </w:p>
          <w:p w:rsidR="00273A3A" w:rsidRPr="003A3A1B" w:rsidRDefault="00273A3A" w:rsidP="004D7A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permukaan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bagian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bawah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memiliki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beludru,lembut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dipegang</w:t>
            </w:r>
            <w:proofErr w:type="spellEnd"/>
          </w:p>
        </w:tc>
        <w:tc>
          <w:tcPr>
            <w:tcW w:w="2126" w:type="dxa"/>
          </w:tcPr>
          <w:p w:rsidR="00273A3A" w:rsidRDefault="00273A3A" w:rsidP="004D7A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mengikat</w:t>
            </w:r>
            <w:proofErr w:type="spellEnd"/>
            <w:r>
              <w:rPr>
                <w:sz w:val="16"/>
                <w:szCs w:val="16"/>
              </w:rPr>
              <w:t xml:space="preserve"> CO2</w:t>
            </w:r>
          </w:p>
          <w:p w:rsidR="00273A3A" w:rsidRDefault="00273A3A" w:rsidP="004D7A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bangunan</w:t>
            </w:r>
            <w:proofErr w:type="spellEnd"/>
          </w:p>
          <w:p w:rsidR="00273A3A" w:rsidRPr="00480BF4" w:rsidRDefault="00273A3A" w:rsidP="004D7A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31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trembesi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dapat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mengobati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kanker</w:t>
            </w:r>
            <w:proofErr w:type="spellEnd"/>
          </w:p>
        </w:tc>
        <w:tc>
          <w:tcPr>
            <w:tcW w:w="1701" w:type="dxa"/>
          </w:tcPr>
          <w:p w:rsidR="00273A3A" w:rsidRDefault="00273A3A" w:rsidP="004D7AB8">
            <w:pPr>
              <w:spacing w:line="36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berkayu</w:t>
            </w:r>
            <w:proofErr w:type="spellEnd"/>
          </w:p>
          <w:p w:rsidR="00273A3A" w:rsidRPr="00480BF4" w:rsidRDefault="00273A3A" w:rsidP="004D7AB8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File: trembesi.jpg</w:t>
            </w:r>
          </w:p>
        </w:tc>
        <w:tc>
          <w:tcPr>
            <w:tcW w:w="2552" w:type="dxa"/>
          </w:tcPr>
          <w:p w:rsidR="00273A3A" w:rsidRDefault="00273A3A" w:rsidP="004D7AB8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8" w:history="1">
              <w:r w:rsidRPr="00FB3AC3">
                <w:rPr>
                  <w:rStyle w:val="Hyperlink"/>
                  <w:sz w:val="16"/>
                  <w:szCs w:val="16"/>
                </w:rPr>
                <w:t>http://id.wikipedia.org/wiki/Ki_hujan</w:t>
              </w:r>
            </w:hyperlink>
          </w:p>
          <w:p w:rsidR="00273A3A" w:rsidRDefault="00273A3A" w:rsidP="004D7AB8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Pr="00FB3AC3">
                <w:rPr>
                  <w:rStyle w:val="Hyperlink"/>
                  <w:sz w:val="16"/>
                  <w:szCs w:val="16"/>
                </w:rPr>
                <w:t>http://cybex.deptan.go.id/lokalita/mengenal-pohon-trembesi-si-penyerap-co2</w:t>
              </w:r>
            </w:hyperlink>
          </w:p>
          <w:p w:rsidR="00273A3A" w:rsidRPr="00480BF4" w:rsidRDefault="00273A3A" w:rsidP="004D7AB8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407EAC" w:rsidRDefault="00273A3A" w:rsidP="00407EAC">
      <w:pPr>
        <w:ind w:firstLine="0"/>
      </w:pPr>
      <w:r>
        <w:rPr>
          <w:noProof/>
        </w:rPr>
        <w:pict>
          <v:rect id="_x0000_s1026" style="position:absolute;left:0;text-align:left;margin-left:-42.05pt;margin-top:-267.85pt;width:241.5pt;height:37pt;z-index:251658240;mso-position-horizontal-relative:text;mso-position-vertical-relative:text" stroked="f">
            <v:textbox style="mso-next-textbox:#_x0000_s1026">
              <w:txbxContent>
                <w:p w:rsidR="00273A3A" w:rsidRPr="003A3A1B" w:rsidRDefault="00273A3A" w:rsidP="00273A3A">
                  <w:pPr>
                    <w:spacing w:line="360" w:lineRule="auto"/>
                    <w:jc w:val="left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273A3A" w:rsidRPr="003A3A1B" w:rsidRDefault="00273A3A" w:rsidP="00273A3A">
                  <w:pPr>
                    <w:spacing w:line="360" w:lineRule="auto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Lokasi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Taman </w:t>
                  </w:r>
                  <w:proofErr w:type="spellStart"/>
                  <w:r>
                    <w:rPr>
                      <w:sz w:val="20"/>
                      <w:szCs w:val="20"/>
                    </w:rPr>
                    <w:t>Lapangan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Rampal</w:t>
                  </w:r>
                  <w:proofErr w:type="spellEnd"/>
                </w:p>
              </w:txbxContent>
            </v:textbox>
          </v:rect>
        </w:pict>
      </w:r>
    </w:p>
    <w:p w:rsidR="00407EAC" w:rsidRDefault="00407EAC" w:rsidP="00407EAC">
      <w:pPr>
        <w:ind w:firstLine="0"/>
      </w:pPr>
    </w:p>
    <w:p w:rsidR="00FC0226" w:rsidRDefault="00FC0226" w:rsidP="00407EAC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C534C"/>
    <w:multiLevelType w:val="hybridMultilevel"/>
    <w:tmpl w:val="35C8BB86"/>
    <w:lvl w:ilvl="0" w:tplc="3C96D1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7EAC"/>
    <w:rsid w:val="000C6E73"/>
    <w:rsid w:val="0010265D"/>
    <w:rsid w:val="00203C67"/>
    <w:rsid w:val="00273A3A"/>
    <w:rsid w:val="00344711"/>
    <w:rsid w:val="00407EAC"/>
    <w:rsid w:val="00410204"/>
    <w:rsid w:val="00710CC8"/>
    <w:rsid w:val="0092719B"/>
    <w:rsid w:val="00DD1DBC"/>
    <w:rsid w:val="00ED3A58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E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Ki_huj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2landscape.birojasabali.com/2012/04/polyalthea-longifolia-glodokan-tiang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ybex.deptan.go.id/lokalita/mengenal-pohon-trembesi-si-penyerap-c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2013-04-17T09:22:00Z</dcterms:created>
  <dcterms:modified xsi:type="dcterms:W3CDTF">2013-04-21T14:18:00Z</dcterms:modified>
</cp:coreProperties>
</file>